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628" w:rsidRPr="006E6AF6" w:rsidRDefault="00BF0628" w:rsidP="00BF0628">
      <w:r w:rsidRPr="006E6AF6">
        <w:t xml:space="preserve">(Betriebsadresse des Wahlvorstands/                              </w:t>
      </w:r>
      <w:r>
        <w:tab/>
      </w:r>
      <w:r>
        <w:tab/>
      </w:r>
      <w:r>
        <w:tab/>
      </w:r>
      <w:r w:rsidRPr="006E6AF6">
        <w:t xml:space="preserve">   </w:t>
      </w:r>
      <w:r w:rsidR="004344C1">
        <w:t xml:space="preserve"> </w:t>
      </w:r>
      <w:r w:rsidR="004344C1" w:rsidRPr="006E6AF6">
        <w:t>(Datum)</w:t>
      </w:r>
      <w:r w:rsidR="004344C1">
        <w:t xml:space="preserve">                                             </w:t>
      </w:r>
      <w:r w:rsidRPr="006E6AF6">
        <w:t>ggf. Büro des Wahlvorstands)</w:t>
      </w:r>
    </w:p>
    <w:p w:rsidR="00BF0628" w:rsidRPr="006E6AF6" w:rsidRDefault="00BF0628" w:rsidP="00BF0628">
      <w:r w:rsidRPr="006E6AF6">
        <w:t>- Der Wahlvorstand –</w:t>
      </w:r>
    </w:p>
    <w:p w:rsidR="00BF0628" w:rsidRDefault="00BF0628" w:rsidP="00BF0628">
      <w:pPr>
        <w:rPr>
          <w:b/>
          <w:bCs/>
        </w:rPr>
      </w:pPr>
    </w:p>
    <w:p w:rsidR="00BF0628" w:rsidRDefault="009B6D46" w:rsidP="00BF0628">
      <w:pPr>
        <w:rPr>
          <w:b/>
          <w:bCs/>
        </w:rPr>
      </w:pPr>
      <w:r>
        <w:rPr>
          <w:b/>
          <w:bCs/>
        </w:rPr>
        <w:t>Aushang</w:t>
      </w:r>
    </w:p>
    <w:p w:rsidR="004344C1" w:rsidRDefault="004344C1" w:rsidP="00BF0628">
      <w:pPr>
        <w:rPr>
          <w:b/>
          <w:bCs/>
        </w:rPr>
      </w:pPr>
    </w:p>
    <w:p w:rsidR="00BF0628" w:rsidRDefault="00BF0628" w:rsidP="00BF0628">
      <w:pPr>
        <w:rPr>
          <w:b/>
          <w:bCs/>
        </w:rPr>
      </w:pPr>
    </w:p>
    <w:p w:rsidR="00BF0628" w:rsidRPr="006E6AF6" w:rsidRDefault="009B6D46" w:rsidP="00BF0628">
      <w:r>
        <w:rPr>
          <w:b/>
          <w:bCs/>
        </w:rPr>
        <w:t>Nachfrist wegen fehlender Vorschlagslisten/zu geringer Bewerberzahl</w:t>
      </w:r>
    </w:p>
    <w:p w:rsidR="00BF0628" w:rsidRDefault="00BF0628" w:rsidP="00BF0628"/>
    <w:p w:rsidR="00BF0628" w:rsidRDefault="009B6D46" w:rsidP="00BF0628">
      <w:r>
        <w:t>Sehr geehrte</w:t>
      </w:r>
      <w:r w:rsidR="001B2B04">
        <w:t xml:space="preserve"> Kolleg</w:t>
      </w:r>
      <w:r>
        <w:t>innen und Kollegen</w:t>
      </w:r>
      <w:r w:rsidR="001B2B04">
        <w:t>,</w:t>
      </w:r>
    </w:p>
    <w:p w:rsidR="00915F83" w:rsidRDefault="00BF0628" w:rsidP="001B2B04">
      <w:r>
        <w:t>der Wahlvorstand zur Wahl des Betriebsrates hat beschlossen</w:t>
      </w:r>
      <w:r w:rsidR="009B6D46">
        <w:t xml:space="preserve">, eine Nachfrist von einer Woche zu setzen. Das Ende der Nachfrist ist am </w:t>
      </w:r>
      <w:proofErr w:type="gramStart"/>
      <w:r w:rsidR="009B6D46">
        <w:t>…………………………….,</w:t>
      </w:r>
      <w:proofErr w:type="gramEnd"/>
      <w:r w:rsidR="009B6D46">
        <w:t xml:space="preserve"> 24 Uhr.</w:t>
      </w:r>
    </w:p>
    <w:p w:rsidR="001B2B04" w:rsidRDefault="009B6D46" w:rsidP="001B2B04">
      <w:r>
        <w:t>Diese Nachfrist ist gesetzlich vorgeschrieben, wenn innerhalb der Einreichungsfrist nicht genügend Bewerber für das Amt des Betriebsrates gemeldet wurden, oder wenn keine gültige Vorschlagsliste eingereicht wurde.</w:t>
      </w:r>
    </w:p>
    <w:p w:rsidR="009B6D46" w:rsidRDefault="009B6D46" w:rsidP="001B2B04">
      <w:r>
        <w:t>Wir fordern deshalb nochmals alle Kolleginnen und Kollegen auf, sich als Bewerber für die Wahl zu melden. Die Errichtung von Betriebsräten ist gesetzlich vorgeschrieben und eine gesellschaftliche Verpflichtung. Betriebsräte vertreten alle Arbeitnehmerinnen und Arbeitnehmer gegenüber dem Arbeitgeber. Das Recht, individuell mit dem Arbeitgeber zu verhandeln wird dadurch nicht ausgehebelt.</w:t>
      </w:r>
    </w:p>
    <w:p w:rsidR="009B6D46" w:rsidRDefault="009B6D46" w:rsidP="001B2B04">
      <w:r>
        <w:t>Für Fragen, welche Aufgaben ein Betriebsrat hat und welche Aufgaben auf diesen zukommen steht der Wahlvorstand gerne zur Verfügung.</w:t>
      </w:r>
    </w:p>
    <w:p w:rsidR="009B6D46" w:rsidRDefault="009B6D46" w:rsidP="001B2B04">
      <w:r>
        <w:t>Sollten nach Ablauf der Nachfrist keine Bewerber oder gültige Vorschlagslisten beim Wahlvorstand eingegangen sein, muss die Wahl abgebrochen werden. Wir bitten dringend dies zu verhindern.</w:t>
      </w:r>
    </w:p>
    <w:p w:rsidR="001B2B04" w:rsidRDefault="001B2B04" w:rsidP="001B2B04">
      <w:r>
        <w:t xml:space="preserve">Für </w:t>
      </w:r>
      <w:r w:rsidR="009B6D46">
        <w:t>Eure Mithilfe danken wir</w:t>
      </w:r>
      <w:r>
        <w:t>.</w:t>
      </w:r>
    </w:p>
    <w:p w:rsidR="00BF0628" w:rsidRDefault="00BF0628" w:rsidP="00BF0628"/>
    <w:p w:rsidR="00BF0628" w:rsidRDefault="004344C1" w:rsidP="00BF0628">
      <w:r>
        <w:t>m</w:t>
      </w:r>
      <w:r w:rsidR="00BF0628">
        <w:t>it freundlichen Grüßen</w:t>
      </w:r>
      <w:bookmarkStart w:id="0" w:name="_GoBack"/>
      <w:bookmarkEnd w:id="0"/>
    </w:p>
    <w:p w:rsidR="00BF0628" w:rsidRDefault="00BF0628" w:rsidP="00BF0628"/>
    <w:p w:rsidR="00BF0628" w:rsidRDefault="00BF0628" w:rsidP="00BF0628">
      <w:r>
        <w:t>…………………………………………………</w:t>
      </w:r>
    </w:p>
    <w:p w:rsidR="00BF0628" w:rsidRPr="006E6AF6" w:rsidRDefault="00BF0628" w:rsidP="00BF0628">
      <w:r>
        <w:t>Vorsitzender des Wahlvorstandes</w:t>
      </w:r>
    </w:p>
    <w:p w:rsidR="00130BB5" w:rsidRDefault="00861007"/>
    <w:sectPr w:rsidR="00130BB5" w:rsidSect="004344C1">
      <w:pgSz w:w="11906" w:h="16838"/>
      <w:pgMar w:top="709"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628"/>
    <w:rsid w:val="001B2B04"/>
    <w:rsid w:val="002F7877"/>
    <w:rsid w:val="00404DE6"/>
    <w:rsid w:val="004344C1"/>
    <w:rsid w:val="00915F83"/>
    <w:rsid w:val="009B6D46"/>
    <w:rsid w:val="00BF0628"/>
    <w:rsid w:val="00D17B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961C93-0B83-4A00-90E9-AB51BC638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F062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1279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2017-03-22T09:45:00Z</dcterms:created>
  <dcterms:modified xsi:type="dcterms:W3CDTF">2017-03-22T09:45:00Z</dcterms:modified>
</cp:coreProperties>
</file>